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5" w:rsidRDefault="00270765" w:rsidP="00270765">
      <w:pPr>
        <w:spacing w:line="360" w:lineRule="auto"/>
        <w:rPr>
          <w:rFonts w:ascii="Times New Roman" w:hAnsi="Times New Roman" w:cs="Times New Roman"/>
        </w:rPr>
      </w:pPr>
      <w:r w:rsidRPr="00270765">
        <w:rPr>
          <w:rFonts w:ascii="Times New Roman" w:hAnsi="Times New Roman" w:cs="Times New Roman"/>
        </w:rPr>
        <w:t>The last date for submissions to ‘</w:t>
      </w:r>
      <w:r w:rsidRPr="00270765">
        <w:rPr>
          <w:rFonts w:ascii="Times New Roman" w:hAnsi="Times New Roman" w:cs="Times New Roman"/>
          <w:b/>
        </w:rPr>
        <w:t xml:space="preserve">The Quill: </w:t>
      </w:r>
      <w:proofErr w:type="gramStart"/>
      <w:r w:rsidRPr="00270765">
        <w:rPr>
          <w:rFonts w:ascii="Times New Roman" w:hAnsi="Times New Roman" w:cs="Times New Roman"/>
          <w:b/>
        </w:rPr>
        <w:t>An</w:t>
      </w:r>
      <w:proofErr w:type="gramEnd"/>
      <w:r w:rsidRPr="00270765">
        <w:rPr>
          <w:rFonts w:ascii="Times New Roman" w:hAnsi="Times New Roman" w:cs="Times New Roman"/>
          <w:b/>
        </w:rPr>
        <w:t xml:space="preserve"> Inter-disciplinary Journal of Humanities and Social Sciences</w:t>
      </w:r>
      <w:r w:rsidRPr="00270765">
        <w:rPr>
          <w:rFonts w:ascii="Times New Roman" w:hAnsi="Times New Roman" w:cs="Times New Roman"/>
        </w:rPr>
        <w:t>’ has been extended up to 2</w:t>
      </w:r>
      <w:r>
        <w:rPr>
          <w:rFonts w:ascii="Times New Roman" w:hAnsi="Times New Roman" w:cs="Times New Roman"/>
        </w:rPr>
        <w:t>1</w:t>
      </w:r>
      <w:r w:rsidRPr="0027076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270765">
        <w:rPr>
          <w:rFonts w:ascii="Times New Roman" w:hAnsi="Times New Roman" w:cs="Times New Roman"/>
        </w:rPr>
        <w:t>of January, 2024.</w:t>
      </w:r>
    </w:p>
    <w:p w:rsidR="00270765" w:rsidRDefault="00270765" w:rsidP="00270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</w:t>
      </w:r>
      <w:r w:rsidR="000108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</w:p>
    <w:p w:rsidR="00270765" w:rsidRPr="00270765" w:rsidRDefault="00270765" w:rsidP="00270765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Quill.</w:t>
      </w:r>
      <w:proofErr w:type="gramEnd"/>
    </w:p>
    <w:sectPr w:rsidR="00270765" w:rsidRPr="00270765" w:rsidSect="00D5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0C5"/>
    <w:multiLevelType w:val="hybridMultilevel"/>
    <w:tmpl w:val="55E00468"/>
    <w:lvl w:ilvl="0" w:tplc="14CC1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3457F"/>
    <w:multiLevelType w:val="hybridMultilevel"/>
    <w:tmpl w:val="A42A5986"/>
    <w:lvl w:ilvl="0" w:tplc="B6BE1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765"/>
    <w:rsid w:val="000108B8"/>
    <w:rsid w:val="00270765"/>
    <w:rsid w:val="00486208"/>
    <w:rsid w:val="00645375"/>
    <w:rsid w:val="00D5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5CC6-3A6E-4885-9A12-6B2A8268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vipasha bhardwaj</dc:creator>
  <cp:lastModifiedBy>vipasha bhardwaj</cp:lastModifiedBy>
  <cp:revision>2</cp:revision>
  <dcterms:created xsi:type="dcterms:W3CDTF">2024-01-03T07:01:00Z</dcterms:created>
  <dcterms:modified xsi:type="dcterms:W3CDTF">2024-01-03T07:07:00Z</dcterms:modified>
</cp:coreProperties>
</file>